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E6" w:rsidRDefault="008260E6">
      <w:pPr>
        <w:spacing w:line="200" w:lineRule="exact"/>
      </w:pPr>
    </w:p>
    <w:p w:rsidR="008260E6" w:rsidRDefault="008260E6">
      <w:pPr>
        <w:sectPr w:rsidR="008260E6">
          <w:pgSz w:w="11906" w:h="16840"/>
          <w:pgMar w:top="0" w:right="0" w:bottom="0" w:left="0" w:header="0" w:footer="0" w:gutter="0"/>
          <w:cols w:space="720"/>
        </w:sectPr>
      </w:pPr>
    </w:p>
    <w:p w:rsidR="008260E6" w:rsidRDefault="008260E6">
      <w:pPr>
        <w:spacing w:line="200" w:lineRule="exact"/>
      </w:pPr>
    </w:p>
    <w:p w:rsidR="008260E6" w:rsidRDefault="008260E6">
      <w:pPr>
        <w:sectPr w:rsidR="008260E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Default="008260E6">
      <w:pPr>
        <w:spacing w:line="200" w:lineRule="exact"/>
      </w:pPr>
    </w:p>
    <w:p w:rsidR="008260E6" w:rsidRDefault="008260E6">
      <w:pPr>
        <w:sectPr w:rsidR="008260E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Default="008260E6">
      <w:pPr>
        <w:spacing w:line="200" w:lineRule="exact"/>
      </w:pPr>
    </w:p>
    <w:p w:rsidR="008260E6" w:rsidRDefault="008260E6">
      <w:pPr>
        <w:sectPr w:rsidR="008260E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Default="008260E6">
      <w:pPr>
        <w:spacing w:line="200" w:lineRule="exact"/>
      </w:pPr>
    </w:p>
    <w:p w:rsidR="008260E6" w:rsidRDefault="008260E6">
      <w:pPr>
        <w:sectPr w:rsidR="008260E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Default="008260E6">
      <w:pPr>
        <w:spacing w:line="200" w:lineRule="exact"/>
      </w:pPr>
    </w:p>
    <w:p w:rsidR="008260E6" w:rsidRDefault="008260E6">
      <w:pPr>
        <w:sectPr w:rsidR="008260E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Default="008260E6">
      <w:pPr>
        <w:spacing w:line="382" w:lineRule="exact"/>
      </w:pPr>
    </w:p>
    <w:p w:rsidR="008260E6" w:rsidRDefault="008260E6">
      <w:pPr>
        <w:sectPr w:rsidR="008260E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C8149A" w:rsidP="00CB5415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lastRenderedPageBreak/>
        <w:t>「</w:t>
      </w:r>
      <w:r w:rsidR="00E76094">
        <w:rPr>
          <w:rFonts w:ascii="標楷體" w:eastAsia="標楷體" w:hAnsi="標楷體" w:cs="SimSun" w:hint="eastAsia"/>
          <w:b/>
          <w:color w:val="000000"/>
          <w:spacing w:val="-1"/>
          <w:sz w:val="32"/>
          <w:szCs w:val="32"/>
          <w:lang w:eastAsia="zh-TW"/>
        </w:rPr>
        <w:t>2021第十二</w:t>
      </w:r>
      <w:bookmarkStart w:id="0" w:name="_GoBack"/>
      <w:bookmarkEnd w:id="0"/>
      <w:r w:rsidRPr="00C8149A">
        <w:rPr>
          <w:rFonts w:ascii="標楷體" w:eastAsia="標楷體" w:hAnsi="標楷體" w:cs="SimSun" w:hint="eastAsia"/>
          <w:b/>
          <w:color w:val="000000"/>
          <w:spacing w:val="-1"/>
          <w:sz w:val="32"/>
          <w:szCs w:val="32"/>
          <w:lang w:eastAsia="zh-TW"/>
        </w:rPr>
        <w:t>屆全國土地開發與管理畢業專題</w:t>
      </w:r>
      <w:r w:rsidRPr="00C8149A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報告</w:t>
      </w:r>
      <w:r w:rsidRPr="00C8149A">
        <w:rPr>
          <w:rFonts w:ascii="標楷體" w:eastAsia="標楷體" w:hAnsi="標楷體" w:cs="SimSun"/>
          <w:b/>
          <w:color w:val="000000"/>
          <w:spacing w:val="-3"/>
          <w:sz w:val="32"/>
          <w:szCs w:val="32"/>
          <w:lang w:eastAsia="zh-TW"/>
        </w:rPr>
        <w:t>」</w:t>
      </w:r>
    </w:p>
    <w:p w:rsidR="008260E6" w:rsidRPr="00CB5415" w:rsidRDefault="008260E6">
      <w:pPr>
        <w:spacing w:line="124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5151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格式說</w:t>
      </w:r>
      <w:r w:rsidRPr="00C8149A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明書</w:t>
      </w: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12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C8149A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lastRenderedPageBreak/>
        <w:t>(</w:t>
      </w:r>
      <w:proofErr w:type="gramStart"/>
      <w:r w:rsidRPr="00C8149A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一</w:t>
      </w:r>
      <w:proofErr w:type="gramEnd"/>
      <w:r w:rsidRPr="00C8149A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b/>
          <w:color w:val="000000"/>
          <w:spacing w:val="4"/>
          <w:sz w:val="28"/>
          <w:szCs w:val="28"/>
          <w:lang w:eastAsia="zh-TW"/>
        </w:rPr>
        <w:t>內</w:t>
      </w:r>
    </w:p>
    <w:p w:rsidR="008260E6" w:rsidRPr="00C8149A" w:rsidRDefault="00C8149A">
      <w:pPr>
        <w:autoSpaceDE w:val="0"/>
        <w:autoSpaceDN w:val="0"/>
        <w:spacing w:before="22" w:line="329" w:lineRule="auto"/>
        <w:ind w:left="571" w:right="1126" w:hanging="571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/>
          <w:lang w:eastAsia="zh-TW"/>
        </w:rPr>
        <w:br w:type="column"/>
      </w:r>
      <w:r w:rsidRPr="00C8149A">
        <w:rPr>
          <w:rFonts w:ascii="標楷體" w:eastAsia="標楷體" w:hAnsi="標楷體" w:cs="SimSun"/>
          <w:b/>
          <w:color w:val="000000"/>
          <w:spacing w:val="-3"/>
          <w:sz w:val="28"/>
          <w:szCs w:val="28"/>
          <w:lang w:eastAsia="zh-TW"/>
        </w:rPr>
        <w:lastRenderedPageBreak/>
        <w:t>容</w:t>
      </w:r>
      <w:r w:rsidRPr="00C8149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：包括摘要頁、正文、參考文獻及附錄，並請依順序</w:t>
      </w:r>
      <w:r w:rsidRPr="00C8149A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t>編入頁碼</w:t>
      </w:r>
      <w:r w:rsidRPr="00C8149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SimSun"/>
          <w:color w:val="FE0000"/>
          <w:spacing w:val="-3"/>
          <w:sz w:val="28"/>
          <w:szCs w:val="28"/>
          <w:lang w:eastAsia="zh-TW"/>
        </w:rPr>
        <w:t>總頁</w:t>
      </w:r>
      <w:r w:rsidRPr="00C8149A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數不限</w:t>
      </w:r>
      <w:r w:rsidRPr="00C8149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。</w:t>
      </w:r>
    </w:p>
    <w:p w:rsidR="008260E6" w:rsidRPr="00C8149A" w:rsidRDefault="008260E6">
      <w:pPr>
        <w:spacing w:line="80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spacing w:line="316" w:lineRule="auto"/>
        <w:ind w:left="542" w:right="1132" w:firstLine="14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頁面格式</w:t>
      </w: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：</w:t>
      </w:r>
      <w:r w:rsidRPr="00C8149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專題內文</w:t>
      </w:r>
      <w:r w:rsidRPr="00C8149A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左右邊界各</w:t>
      </w:r>
      <w:r w:rsidRPr="00C8149A">
        <w:rPr>
          <w:rFonts w:ascii="標楷體" w:eastAsia="標楷體" w:hAnsi="標楷體" w:cs="SimSun"/>
          <w:spacing w:val="-3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3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</w:t>
      </w:r>
      <w:proofErr w:type="gramStart"/>
      <w:r w:rsidRPr="00C8149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公分，</w:t>
      </w:r>
      <w:proofErr w:type="gramEnd"/>
      <w:r w:rsidRPr="00C8149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上邊界</w:t>
      </w:r>
      <w:r w:rsidRPr="00C8149A">
        <w:rPr>
          <w:rFonts w:ascii="標楷體" w:eastAsia="標楷體" w:hAnsi="標楷體" w:cs="SimSun"/>
          <w:spacing w:val="-4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3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</w:t>
      </w:r>
      <w:proofErr w:type="gramStart"/>
      <w:r w:rsidRPr="00C8149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公分，</w:t>
      </w:r>
      <w:proofErr w:type="gramEnd"/>
      <w:r w:rsidRPr="00C8149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下邊界</w:t>
      </w:r>
      <w:r w:rsidRPr="00C8149A">
        <w:rPr>
          <w:rFonts w:ascii="標楷體" w:eastAsia="標楷體" w:hAnsi="標楷體" w:cs="SimSun"/>
          <w:spacing w:val="-4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4</w:t>
      </w:r>
      <w:r w:rsidRPr="00C8149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公分，頁碼放在下方中央距離</w:t>
      </w:r>
      <w:r w:rsidRPr="00C8149A">
        <w:rPr>
          <w:rFonts w:ascii="標楷體" w:eastAsia="標楷體" w:hAnsi="標楷體" w:cs="SimSun"/>
          <w:spacing w:val="-1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1.7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公分</w:t>
      </w:r>
      <w:r w:rsidRPr="00C8149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。</w:t>
      </w: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num="2" w:space="720" w:equalWidth="0">
            <w:col w:w="2172" w:space="0"/>
            <w:col w:w="9734"/>
          </w:cols>
        </w:sectPr>
      </w:pPr>
    </w:p>
    <w:p w:rsidR="008260E6" w:rsidRPr="00C8149A" w:rsidRDefault="008260E6">
      <w:pPr>
        <w:spacing w:line="131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C8149A">
      <w:pPr>
        <w:autoSpaceDE w:val="0"/>
        <w:autoSpaceDN w:val="0"/>
        <w:ind w:left="1152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lastRenderedPageBreak/>
        <w:t>(</w:t>
      </w:r>
      <w:r w:rsidRPr="00C8149A">
        <w:rPr>
          <w:rFonts w:ascii="標楷體" w:eastAsia="標楷體" w:hAnsi="標楷體" w:cs="SimSun"/>
          <w:color w:val="000000"/>
          <w:spacing w:val="-19"/>
          <w:sz w:val="28"/>
          <w:szCs w:val="28"/>
          <w:lang w:eastAsia="zh-TW"/>
        </w:rPr>
        <w:t>二</w:t>
      </w:r>
      <w:r w:rsidRPr="00C8149A">
        <w:rPr>
          <w:rFonts w:ascii="標楷體" w:eastAsia="標楷體" w:hAnsi="標楷體" w:cs="Times New Roman"/>
          <w:b/>
          <w:color w:val="000000"/>
          <w:spacing w:val="-6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b/>
          <w:color w:val="000000"/>
          <w:spacing w:val="-19"/>
          <w:sz w:val="28"/>
          <w:szCs w:val="28"/>
          <w:lang w:eastAsia="zh-TW"/>
        </w:rPr>
        <w:t>摘要頁</w:t>
      </w:r>
      <w:r w:rsidRPr="00C8149A">
        <w:rPr>
          <w:rFonts w:ascii="標楷體" w:eastAsia="標楷體" w:hAnsi="標楷體" w:cs="SimSun"/>
          <w:color w:val="000000"/>
          <w:spacing w:val="-18"/>
          <w:sz w:val="28"/>
          <w:szCs w:val="28"/>
          <w:lang w:eastAsia="zh-TW"/>
        </w:rPr>
        <w:t>：包括論文名稱</w:t>
      </w:r>
      <w:r w:rsidRPr="00C8149A">
        <w:rPr>
          <w:rFonts w:ascii="標楷體" w:eastAsia="標楷體" w:hAnsi="標楷體" w:cs="Times New Roman"/>
          <w:color w:val="000000"/>
          <w:spacing w:val="-9"/>
          <w:sz w:val="28"/>
          <w:szCs w:val="28"/>
          <w:lang w:eastAsia="zh-TW"/>
        </w:rPr>
        <w:t>(</w:t>
      </w:r>
      <w:r w:rsidRPr="00C8149A">
        <w:rPr>
          <w:rFonts w:ascii="標楷體" w:eastAsia="標楷體" w:hAnsi="標楷體" w:cs="SimSun"/>
          <w:color w:val="000000"/>
          <w:spacing w:val="-18"/>
          <w:sz w:val="28"/>
          <w:szCs w:val="28"/>
          <w:lang w:eastAsia="zh-TW"/>
        </w:rPr>
        <w:t>中</w:t>
      </w:r>
      <w:r w:rsidRPr="00C8149A">
        <w:rPr>
          <w:rFonts w:ascii="標楷體" w:eastAsia="標楷體" w:hAnsi="標楷體" w:cs="SimSun"/>
          <w:color w:val="000000"/>
          <w:spacing w:val="-19"/>
          <w:sz w:val="28"/>
          <w:szCs w:val="28"/>
          <w:lang w:eastAsia="zh-TW"/>
        </w:rPr>
        <w:t>、</w:t>
      </w:r>
      <w:r w:rsidRPr="00C8149A">
        <w:rPr>
          <w:rFonts w:ascii="標楷體" w:eastAsia="標楷體" w:hAnsi="標楷體" w:cs="SimSun"/>
          <w:color w:val="000000"/>
          <w:spacing w:val="-18"/>
          <w:sz w:val="28"/>
          <w:szCs w:val="28"/>
          <w:lang w:eastAsia="zh-TW"/>
        </w:rPr>
        <w:t>英文</w:t>
      </w:r>
      <w:r w:rsidRPr="00C8149A">
        <w:rPr>
          <w:rFonts w:ascii="標楷體" w:eastAsia="標楷體" w:hAnsi="標楷體" w:cs="SimSun"/>
          <w:color w:val="000000"/>
          <w:spacing w:val="-19"/>
          <w:sz w:val="28"/>
          <w:szCs w:val="28"/>
          <w:lang w:eastAsia="zh-TW"/>
        </w:rPr>
        <w:t>名稱</w:t>
      </w:r>
      <w:r w:rsidRPr="00C8149A">
        <w:rPr>
          <w:rFonts w:ascii="標楷體" w:eastAsia="標楷體" w:hAnsi="標楷體" w:cs="SimSun"/>
          <w:color w:val="000000"/>
          <w:spacing w:val="-18"/>
          <w:sz w:val="28"/>
          <w:szCs w:val="28"/>
          <w:lang w:eastAsia="zh-TW"/>
        </w:rPr>
        <w:t>各</w:t>
      </w:r>
      <w:proofErr w:type="gramStart"/>
      <w:r w:rsidRPr="00C8149A">
        <w:rPr>
          <w:rFonts w:ascii="標楷體" w:eastAsia="標楷體" w:hAnsi="標楷體" w:cs="SimSun"/>
          <w:color w:val="000000"/>
          <w:spacing w:val="-18"/>
          <w:sz w:val="28"/>
          <w:szCs w:val="28"/>
          <w:lang w:eastAsia="zh-TW"/>
        </w:rPr>
        <w:t>一</w:t>
      </w:r>
      <w:proofErr w:type="gramEnd"/>
      <w:r w:rsidRPr="00C8149A">
        <w:rPr>
          <w:rFonts w:ascii="標楷體" w:eastAsia="標楷體" w:hAnsi="標楷體" w:cs="Times New Roman"/>
          <w:color w:val="000000"/>
          <w:spacing w:val="-7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color w:val="000000"/>
          <w:spacing w:val="-19"/>
          <w:sz w:val="28"/>
          <w:szCs w:val="28"/>
          <w:lang w:eastAsia="zh-TW"/>
        </w:rPr>
        <w:t>、作者名稱</w:t>
      </w:r>
      <w:r w:rsidRPr="00C8149A">
        <w:rPr>
          <w:rFonts w:ascii="標楷體" w:eastAsia="標楷體" w:hAnsi="標楷體" w:cs="SimSun"/>
          <w:color w:val="000000"/>
          <w:spacing w:val="-18"/>
          <w:sz w:val="28"/>
          <w:szCs w:val="28"/>
          <w:lang w:eastAsia="zh-TW"/>
        </w:rPr>
        <w:t>（下註記現職、</w:t>
      </w:r>
      <w:r w:rsidRPr="00C8149A">
        <w:rPr>
          <w:rFonts w:ascii="標楷體" w:eastAsia="標楷體" w:hAnsi="標楷體" w:cs="Times New Roman"/>
          <w:color w:val="000000"/>
          <w:spacing w:val="-13"/>
          <w:sz w:val="28"/>
          <w:szCs w:val="28"/>
          <w:lang w:eastAsia="zh-TW"/>
        </w:rPr>
        <w:t>E</w:t>
      </w:r>
      <w:r w:rsidRPr="00C8149A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t>-</w:t>
      </w:r>
      <w:r w:rsidRPr="00C8149A">
        <w:rPr>
          <w:rFonts w:ascii="標楷體" w:eastAsia="標楷體" w:hAnsi="標楷體" w:cs="Times New Roman"/>
          <w:color w:val="000000"/>
          <w:spacing w:val="-8"/>
          <w:sz w:val="28"/>
          <w:szCs w:val="28"/>
          <w:lang w:eastAsia="zh-TW"/>
        </w:rPr>
        <w:t>mail</w:t>
      </w:r>
      <w:r w:rsidRPr="00C8149A">
        <w:rPr>
          <w:rFonts w:ascii="標楷體" w:eastAsia="標楷體" w:hAnsi="標楷體" w:cs="SimSun"/>
          <w:color w:val="000000"/>
          <w:spacing w:val="-20"/>
          <w:sz w:val="28"/>
          <w:szCs w:val="28"/>
          <w:lang w:eastAsia="zh-TW"/>
        </w:rPr>
        <w:t>）</w:t>
      </w:r>
      <w:r w:rsidRPr="00C8149A">
        <w:rPr>
          <w:rFonts w:ascii="標楷體" w:eastAsia="標楷體" w:hAnsi="標楷體" w:cs="SimSun"/>
          <w:color w:val="000000"/>
          <w:spacing w:val="-19"/>
          <w:sz w:val="28"/>
          <w:szCs w:val="28"/>
          <w:lang w:eastAsia="zh-TW"/>
        </w:rPr>
        <w:t>、</w:t>
      </w:r>
    </w:p>
    <w:p w:rsidR="008260E6" w:rsidRPr="00C8149A" w:rsidRDefault="008260E6">
      <w:pPr>
        <w:spacing w:line="167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693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摘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要（中文）及關鍵詞。</w:t>
      </w:r>
    </w:p>
    <w:p w:rsidR="008260E6" w:rsidRPr="00C8149A" w:rsidRDefault="008260E6">
      <w:pPr>
        <w:spacing w:line="166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686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摘要文長以不超過三百字為原則</w:t>
      </w:r>
      <w:r w:rsidRPr="00C8149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。關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鍵詞以五個為限。</w:t>
      </w: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25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C8149A">
      <w:pPr>
        <w:autoSpaceDE w:val="0"/>
        <w:autoSpaceDN w:val="0"/>
        <w:ind w:left="1161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lastRenderedPageBreak/>
        <w:t>(</w:t>
      </w:r>
      <w:r w:rsidRPr="00C8149A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t>三</w:t>
      </w: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t>正</w:t>
      </w:r>
    </w:p>
    <w:p w:rsidR="008260E6" w:rsidRPr="00C8149A" w:rsidRDefault="00C8149A">
      <w:pPr>
        <w:autoSpaceDE w:val="0"/>
        <w:autoSpaceDN w:val="0"/>
        <w:spacing w:before="3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/>
          <w:lang w:eastAsia="zh-TW"/>
        </w:rPr>
        <w:br w:type="column"/>
      </w:r>
      <w:r w:rsidRPr="00C8149A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lastRenderedPageBreak/>
        <w:t>文</w:t>
      </w:r>
      <w:r w:rsidRPr="00C8149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</w:p>
    <w:p w:rsidR="008260E6" w:rsidRPr="00C8149A" w:rsidRDefault="008260E6">
      <w:pPr>
        <w:spacing w:line="143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spacing w:line="326" w:lineRule="auto"/>
        <w:ind w:left="26" w:right="113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內文文字中文採用</w:t>
      </w:r>
      <w:r w:rsidRPr="00C8149A">
        <w:rPr>
          <w:rFonts w:ascii="標楷體" w:eastAsia="標楷體" w:hAnsi="標楷體" w:cs="SimSun"/>
          <w:color w:val="FE0000"/>
          <w:spacing w:val="-5"/>
          <w:sz w:val="28"/>
          <w:szCs w:val="28"/>
          <w:lang w:eastAsia="zh-TW"/>
        </w:rPr>
        <w:t>標楷體</w:t>
      </w:r>
      <w:r w:rsidRPr="00C8149A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，數字及英文採用</w:t>
      </w:r>
      <w:r w:rsidRPr="00C8149A">
        <w:rPr>
          <w:rFonts w:ascii="標楷體" w:eastAsia="標楷體" w:hAnsi="標楷體" w:cs="SimSun"/>
          <w:spacing w:val="-3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FE0000"/>
          <w:spacing w:val="-3"/>
          <w:sz w:val="28"/>
          <w:szCs w:val="28"/>
          <w:lang w:eastAsia="zh-TW"/>
        </w:rPr>
        <w:t>Times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FE0000"/>
          <w:spacing w:val="-4"/>
          <w:sz w:val="28"/>
          <w:szCs w:val="28"/>
          <w:lang w:eastAsia="zh-TW"/>
        </w:rPr>
        <w:t>New</w:t>
      </w:r>
      <w:r w:rsidRPr="00C8149A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FE0000"/>
          <w:spacing w:val="-4"/>
          <w:sz w:val="28"/>
          <w:szCs w:val="28"/>
          <w:lang w:eastAsia="zh-TW"/>
        </w:rPr>
        <w:t>Roman</w:t>
      </w: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。以下為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內文排版格式</w:t>
      </w:r>
      <w:r w:rsidRPr="00C8149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：</w:t>
      </w:r>
    </w:p>
    <w:p w:rsidR="008260E6" w:rsidRPr="00C8149A" w:rsidRDefault="00C8149A" w:rsidP="00C8149A">
      <w:pPr>
        <w:pStyle w:val="a3"/>
        <w:numPr>
          <w:ilvl w:val="0"/>
          <w:numId w:val="1"/>
        </w:numPr>
        <w:tabs>
          <w:tab w:val="left" w:pos="2607"/>
        </w:tabs>
        <w:autoSpaceDE w:val="0"/>
        <w:autoSpaceDN w:val="0"/>
        <w:spacing w:before="21"/>
        <w:ind w:leftChars="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22"/>
          <w:sz w:val="28"/>
          <w:szCs w:val="28"/>
          <w:lang w:eastAsia="zh-TW"/>
        </w:rPr>
        <w:t>摘要標題：</w:t>
      </w:r>
      <w:r w:rsidRPr="00C8149A">
        <w:rPr>
          <w:rFonts w:ascii="標楷體" w:eastAsia="標楷體" w:hAnsi="標楷體"/>
          <w:lang w:eastAsia="zh-TW"/>
        </w:rPr>
        <w:tab/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16</w:t>
      </w:r>
      <w:r w:rsidRPr="00C8149A">
        <w:rPr>
          <w:rFonts w:ascii="標楷體" w:eastAsia="標楷體" w:hAnsi="標楷體" w:cs="Times New Roman"/>
          <w:spacing w:val="-8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點粗體，置中對齊；</w:t>
      </w:r>
    </w:p>
    <w:p w:rsidR="008260E6" w:rsidRPr="00C8149A" w:rsidRDefault="008260E6">
      <w:pPr>
        <w:spacing w:line="166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 w:rsidP="00C8149A">
      <w:pPr>
        <w:pStyle w:val="a3"/>
        <w:numPr>
          <w:ilvl w:val="0"/>
          <w:numId w:val="1"/>
        </w:numPr>
        <w:tabs>
          <w:tab w:val="left" w:pos="2623"/>
        </w:tabs>
        <w:autoSpaceDE w:val="0"/>
        <w:autoSpaceDN w:val="0"/>
        <w:ind w:leftChars="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27"/>
          <w:sz w:val="28"/>
          <w:szCs w:val="28"/>
          <w:lang w:eastAsia="zh-TW"/>
        </w:rPr>
        <w:t>摘要</w:t>
      </w:r>
      <w:r w:rsidRPr="00C8149A">
        <w:rPr>
          <w:rFonts w:ascii="標楷體" w:eastAsia="標楷體" w:hAnsi="標楷體" w:cs="SimSun"/>
          <w:color w:val="000000"/>
          <w:spacing w:val="-26"/>
          <w:sz w:val="28"/>
          <w:szCs w:val="28"/>
          <w:lang w:eastAsia="zh-TW"/>
        </w:rPr>
        <w:t>：</w:t>
      </w:r>
      <w:r w:rsidRPr="00C8149A">
        <w:rPr>
          <w:rFonts w:ascii="標楷體" w:eastAsia="標楷體" w:hAnsi="標楷體"/>
          <w:lang w:eastAsia="zh-TW"/>
        </w:rPr>
        <w:tab/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12</w:t>
      </w:r>
      <w:r w:rsidRPr="00C8149A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點正體且段落為左右對齊，第一行字首縮排</w:t>
      </w:r>
      <w:r w:rsidRPr="00C8149A">
        <w:rPr>
          <w:rFonts w:ascii="標楷體" w:eastAsia="標楷體" w:hAnsi="標楷體" w:cs="SimSun"/>
          <w:spacing w:val="-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9"/>
          <w:sz w:val="28"/>
          <w:szCs w:val="28"/>
          <w:lang w:eastAsia="zh-TW"/>
        </w:rPr>
        <w:t>2</w:t>
      </w:r>
    </w:p>
    <w:p w:rsidR="008260E6" w:rsidRPr="00C8149A" w:rsidRDefault="008260E6">
      <w:pPr>
        <w:spacing w:line="141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599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字元。</w:t>
      </w:r>
    </w:p>
    <w:p w:rsidR="008260E6" w:rsidRPr="00C8149A" w:rsidRDefault="008260E6">
      <w:pPr>
        <w:spacing w:line="141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 w:rsidP="00C8149A">
      <w:pPr>
        <w:pStyle w:val="a3"/>
        <w:numPr>
          <w:ilvl w:val="0"/>
          <w:numId w:val="2"/>
        </w:numPr>
        <w:tabs>
          <w:tab w:val="left" w:pos="2604"/>
        </w:tabs>
        <w:autoSpaceDE w:val="0"/>
        <w:autoSpaceDN w:val="0"/>
        <w:ind w:leftChars="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22"/>
          <w:sz w:val="28"/>
          <w:szCs w:val="28"/>
          <w:lang w:eastAsia="zh-TW"/>
        </w:rPr>
        <w:t>內文標題：</w:t>
      </w:r>
      <w:r w:rsidRPr="00C8149A">
        <w:rPr>
          <w:rFonts w:ascii="標楷體" w:eastAsia="標楷體" w:hAnsi="標楷體"/>
          <w:lang w:eastAsia="zh-TW"/>
        </w:rPr>
        <w:tab/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14</w:t>
      </w:r>
      <w:r w:rsidRPr="00C8149A">
        <w:rPr>
          <w:rFonts w:ascii="標楷體" w:eastAsia="標楷體" w:hAnsi="標楷體" w:cs="Times New Roman"/>
          <w:spacing w:val="-6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點粗體，置中對齊，與前文保持一行間隔</w:t>
      </w:r>
    </w:p>
    <w:p w:rsidR="008260E6" w:rsidRPr="00C8149A" w:rsidRDefault="008260E6">
      <w:pPr>
        <w:spacing w:line="166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 w:rsidP="00C8149A">
      <w:pPr>
        <w:pStyle w:val="a3"/>
        <w:numPr>
          <w:ilvl w:val="0"/>
          <w:numId w:val="2"/>
        </w:numPr>
        <w:tabs>
          <w:tab w:val="left" w:pos="2628"/>
        </w:tabs>
        <w:autoSpaceDE w:val="0"/>
        <w:autoSpaceDN w:val="0"/>
        <w:ind w:leftChars="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26"/>
          <w:sz w:val="28"/>
          <w:szCs w:val="28"/>
          <w:lang w:eastAsia="zh-TW"/>
        </w:rPr>
        <w:t>內文：</w:t>
      </w:r>
      <w:r w:rsidRPr="00C8149A">
        <w:rPr>
          <w:rFonts w:ascii="標楷體" w:eastAsia="標楷體" w:hAnsi="標楷體"/>
          <w:lang w:eastAsia="zh-TW"/>
        </w:rPr>
        <w:tab/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12</w:t>
      </w:r>
      <w:r w:rsidRPr="00C8149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點正體且段落為左右對齊，第一行字首縮排</w:t>
      </w:r>
      <w:r w:rsidRPr="00C8149A">
        <w:rPr>
          <w:rFonts w:ascii="標楷體" w:eastAsia="標楷體" w:hAnsi="標楷體" w:cs="SimSun"/>
          <w:spacing w:val="-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14"/>
          <w:sz w:val="28"/>
          <w:szCs w:val="28"/>
          <w:lang w:eastAsia="zh-TW"/>
        </w:rPr>
        <w:t>2</w:t>
      </w:r>
    </w:p>
    <w:p w:rsidR="008260E6" w:rsidRPr="00C8149A" w:rsidRDefault="008260E6">
      <w:pPr>
        <w:spacing w:line="115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633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字元，與前段距離為</w:t>
      </w:r>
      <w:r w:rsidRPr="00C8149A">
        <w:rPr>
          <w:rFonts w:ascii="標楷體" w:eastAsia="標楷體" w:hAnsi="標楷體" w:cs="SimSun"/>
          <w:spacing w:val="-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0.5</w:t>
      </w:r>
      <w:r w:rsidRPr="00C8149A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行</w:t>
      </w:r>
    </w:p>
    <w:p w:rsidR="008260E6" w:rsidRPr="00C8149A" w:rsidRDefault="008260E6">
      <w:pPr>
        <w:spacing w:line="164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 w:rsidP="00C8149A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參考文獻標題：</w:t>
      </w:r>
      <w:r w:rsidRPr="00C8149A">
        <w:rPr>
          <w:rFonts w:ascii="標楷體" w:eastAsia="標楷體" w:hAnsi="標楷體" w:cs="SimSun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14</w:t>
      </w:r>
      <w:r w:rsidRPr="00C8149A">
        <w:rPr>
          <w:rFonts w:ascii="標楷體" w:eastAsia="標楷體" w:hAnsi="標楷體" w:cs="Times New Roman"/>
          <w:spacing w:val="-1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點粗體，置中對齊；</w:t>
      </w:r>
    </w:p>
    <w:p w:rsidR="008260E6" w:rsidRPr="00C8149A" w:rsidRDefault="008260E6">
      <w:pPr>
        <w:spacing w:line="166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 w:rsidP="00C8149A">
      <w:pPr>
        <w:pStyle w:val="a3"/>
        <w:numPr>
          <w:ilvl w:val="0"/>
          <w:numId w:val="3"/>
        </w:numPr>
        <w:tabs>
          <w:tab w:val="left" w:pos="2607"/>
        </w:tabs>
        <w:autoSpaceDE w:val="0"/>
        <w:autoSpaceDN w:val="0"/>
        <w:ind w:leftChars="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22"/>
          <w:sz w:val="28"/>
          <w:szCs w:val="28"/>
          <w:lang w:eastAsia="zh-TW"/>
        </w:rPr>
        <w:t>參考文獻：</w:t>
      </w:r>
      <w:r w:rsidRPr="00C8149A">
        <w:rPr>
          <w:rFonts w:ascii="標楷體" w:eastAsia="標楷體" w:hAnsi="標楷體"/>
          <w:lang w:eastAsia="zh-TW"/>
        </w:rPr>
        <w:tab/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12</w:t>
      </w:r>
      <w:r w:rsidRPr="00C8149A">
        <w:rPr>
          <w:rFonts w:ascii="標楷體" w:eastAsia="標楷體" w:hAnsi="標楷體" w:cs="Times New Roman"/>
          <w:spacing w:val="-7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點正體。</w:t>
      </w:r>
    </w:p>
    <w:p w:rsidR="008260E6" w:rsidRPr="00C8149A" w:rsidRDefault="008260E6">
      <w:pPr>
        <w:spacing w:line="169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 w:rsidP="00C8149A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頁首及頁碼：</w:t>
      </w:r>
      <w:r w:rsidRPr="00C8149A">
        <w:rPr>
          <w:rFonts w:ascii="標楷體" w:eastAsia="標楷體" w:hAnsi="標楷體" w:cs="SimSun"/>
          <w:spacing w:val="-5"/>
          <w:sz w:val="28"/>
          <w:szCs w:val="28"/>
          <w:lang w:eastAsia="zh-TW"/>
        </w:rPr>
        <w:t xml:space="preserve">   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無須頁首，但須插入頁碼；</w:t>
      </w: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num="2" w:space="720" w:equalWidth="0">
            <w:col w:w="2186" w:space="0"/>
            <w:col w:w="9719"/>
          </w:cols>
        </w:sectPr>
      </w:pPr>
    </w:p>
    <w:p w:rsidR="008260E6" w:rsidRPr="00C8149A" w:rsidRDefault="008260E6">
      <w:pPr>
        <w:spacing w:line="156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C8149A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lastRenderedPageBreak/>
        <w:t>(</w:t>
      </w:r>
      <w:r w:rsidRPr="00C8149A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四</w:t>
      </w: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)</w:t>
      </w:r>
      <w:proofErr w:type="gramStart"/>
      <w:r w:rsidRPr="00C8149A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註</w:t>
      </w:r>
      <w:proofErr w:type="gramEnd"/>
      <w:r w:rsidRPr="00C8149A">
        <w:rPr>
          <w:rFonts w:ascii="標楷體" w:eastAsia="標楷體" w:hAnsi="標楷體" w:cs="SimSun"/>
          <w:b/>
          <w:spacing w:val="133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釋</w:t>
      </w:r>
      <w:r w:rsidRPr="00C8149A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：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不論中英文，請附註緊接於正文後面，並置於參考文獻之前。</w:t>
      </w: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55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C8149A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lastRenderedPageBreak/>
        <w:t>(</w:t>
      </w:r>
      <w:r w:rsidRPr="00C8149A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五</w:t>
      </w: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圖表處理</w:t>
      </w:r>
      <w:r w:rsidRPr="00C8149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</w:p>
    <w:p w:rsidR="008260E6" w:rsidRPr="00C8149A" w:rsidRDefault="008260E6">
      <w:pPr>
        <w:spacing w:line="125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1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1.</w:t>
      </w:r>
      <w:r w:rsidRPr="00C8149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圖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表置於正文內。</w:t>
      </w:r>
    </w:p>
    <w:p w:rsidR="008260E6" w:rsidRPr="00C8149A" w:rsidRDefault="008260E6">
      <w:pPr>
        <w:spacing w:line="115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spacing w:line="317" w:lineRule="auto"/>
        <w:ind w:left="1831" w:right="1061" w:firstLine="7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表</w:t>
      </w:r>
      <w:r w:rsidRPr="00C8149A">
        <w:rPr>
          <w:rFonts w:ascii="標楷體" w:eastAsia="標楷體" w:hAnsi="標楷體" w:cs="SimSun"/>
          <w:spacing w:val="-5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10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點粗體，標號請用半型阿拉伯數字</w:t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(</w:t>
      </w: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如表</w:t>
      </w:r>
      <w:r w:rsidRPr="00C8149A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1)</w:t>
      </w: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，置中對齊至於表格上方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圖</w:t>
      </w:r>
      <w:r w:rsidRPr="00C8149A">
        <w:rPr>
          <w:rFonts w:ascii="標楷體" w:eastAsia="標楷體" w:hAnsi="標楷體" w:cs="SimSun"/>
          <w:spacing w:val="-5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10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點粗體，標號請用半型阿拉伯數字</w:t>
      </w:r>
      <w:r w:rsidRPr="00C8149A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(</w:t>
      </w:r>
      <w:r w:rsidRPr="00C8149A">
        <w:rPr>
          <w:rFonts w:ascii="標楷體" w:eastAsia="標楷體" w:hAnsi="標楷體" w:cs="SimSun"/>
          <w:color w:val="000000"/>
          <w:spacing w:val="-10"/>
          <w:sz w:val="28"/>
          <w:szCs w:val="28"/>
          <w:lang w:eastAsia="zh-TW"/>
        </w:rPr>
        <w:t>如圖</w:t>
      </w:r>
      <w:r w:rsidRPr="00C8149A">
        <w:rPr>
          <w:rFonts w:ascii="標楷體" w:eastAsia="標楷體" w:hAnsi="標楷體" w:cs="SimSun"/>
          <w:spacing w:val="-6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1)</w:t>
      </w: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，置中對齊至於圖片下方</w:t>
      </w: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；</w:t>
      </w:r>
      <w:r w:rsidRPr="00C8149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並以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阿拉伯數字區分不同之圖、表。</w:t>
      </w: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00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00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00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00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00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200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8260E6">
      <w:pPr>
        <w:spacing w:line="334" w:lineRule="exact"/>
        <w:rPr>
          <w:rFonts w:ascii="標楷體" w:eastAsia="標楷體" w:hAnsi="標楷體"/>
          <w:lang w:eastAsia="zh-TW"/>
        </w:rPr>
      </w:pPr>
    </w:p>
    <w:p w:rsidR="008260E6" w:rsidRPr="00C8149A" w:rsidRDefault="008260E6">
      <w:pPr>
        <w:rPr>
          <w:rFonts w:ascii="標楷體" w:eastAsia="標楷體" w:hAnsi="標楷體"/>
          <w:lang w:eastAsia="zh-TW"/>
        </w:rPr>
        <w:sectPr w:rsidR="008260E6" w:rsidRPr="00C8149A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260E6" w:rsidRPr="00C8149A" w:rsidRDefault="00C8149A">
      <w:pPr>
        <w:autoSpaceDE w:val="0"/>
        <w:autoSpaceDN w:val="0"/>
        <w:ind w:left="161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lastRenderedPageBreak/>
        <w:t>2.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對圖、表內容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(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如表中之符號</w:t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做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簡要說明時，</w:t>
      </w:r>
      <w:proofErr w:type="gramStart"/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請置於</w:t>
      </w:r>
      <w:proofErr w:type="gramEnd"/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圖、表下方。</w:t>
      </w:r>
    </w:p>
    <w:p w:rsidR="008260E6" w:rsidRPr="00C8149A" w:rsidRDefault="008260E6">
      <w:pPr>
        <w:spacing w:line="245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272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(</w:t>
      </w:r>
      <w:r w:rsidRPr="00C8149A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六</w:t>
      </w:r>
      <w:r w:rsidRPr="00C8149A">
        <w:rPr>
          <w:rFonts w:ascii="標楷體" w:eastAsia="標楷體" w:hAnsi="標楷體" w:cs="Times New Roman"/>
          <w:b/>
          <w:color w:val="000000"/>
          <w:spacing w:val="-1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參考文獻</w:t>
      </w:r>
      <w:r w:rsidRPr="00C8149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：</w:t>
      </w:r>
    </w:p>
    <w:p w:rsidR="008260E6" w:rsidRPr="00C8149A" w:rsidRDefault="008260E6">
      <w:pPr>
        <w:spacing w:line="284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spacing w:line="328" w:lineRule="auto"/>
        <w:ind w:left="1591" w:right="1132" w:firstLine="86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文獻部分請將中文列於前，英文列於後，請按姓氏筆劃或字</w:t>
      </w:r>
      <w:r w:rsidRPr="00C8149A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母順序排列。</w:t>
      </w:r>
      <w:r w:rsidRPr="00C8149A">
        <w:rPr>
          <w:rFonts w:ascii="標楷體" w:eastAsia="標楷體" w:hAnsi="標楷體" w:cs="SimSun"/>
          <w:color w:val="000000"/>
          <w:spacing w:val="26"/>
          <w:sz w:val="28"/>
          <w:szCs w:val="28"/>
          <w:lang w:eastAsia="zh-TW"/>
        </w:rPr>
        <w:t>中英文參考書目之年份，請統一採用西元歷年。英文</w:t>
      </w:r>
      <w:r w:rsidRPr="00C8149A">
        <w:rPr>
          <w:rFonts w:ascii="標楷體" w:eastAsia="標楷體" w:hAnsi="標楷體" w:cs="SimSun"/>
          <w:color w:val="000000"/>
          <w:spacing w:val="25"/>
          <w:sz w:val="28"/>
          <w:szCs w:val="28"/>
          <w:lang w:eastAsia="zh-TW"/>
        </w:rPr>
        <w:t>文獻格式請參考</w:t>
      </w: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Academy</w:t>
      </w:r>
      <w:r w:rsidRPr="00C8149A">
        <w:rPr>
          <w:rFonts w:ascii="標楷體" w:eastAsia="標楷體" w:hAnsi="標楷體" w:cs="Times New Roman"/>
          <w:b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of</w:t>
      </w:r>
      <w:r w:rsidRPr="00C8149A">
        <w:rPr>
          <w:rFonts w:ascii="標楷體" w:eastAsia="標楷體" w:hAnsi="標楷體" w:cs="Times New Roman"/>
          <w:b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Management</w:t>
      </w:r>
      <w:r w:rsidRPr="00C8149A">
        <w:rPr>
          <w:rFonts w:ascii="標楷體" w:eastAsia="標楷體" w:hAnsi="標楷體" w:cs="Times New Roman"/>
          <w:b/>
          <w:spacing w:val="-3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Journal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，中文文獻格式請參考下面例子：</w:t>
      </w:r>
    </w:p>
    <w:p w:rsidR="008260E6" w:rsidRPr="00C8149A" w:rsidRDefault="008260E6">
      <w:pPr>
        <w:spacing w:line="244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61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1.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  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報告、專書</w:t>
      </w:r>
      <w:r w:rsidRPr="00C8149A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(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中日文</w:t>
      </w:r>
      <w:r w:rsidRPr="00C8149A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：作者</w:t>
      </w:r>
      <w:r w:rsidRPr="00C8149A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西曆年份，</w:t>
      </w:r>
      <w:r w:rsidRPr="00C8149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《報告或書名》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，出版者。</w:t>
      </w:r>
    </w:p>
    <w:p w:rsidR="008260E6" w:rsidRPr="00C8149A" w:rsidRDefault="008260E6">
      <w:pPr>
        <w:spacing w:line="140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22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例：賴碧瑩，</w:t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2009</w:t>
      </w:r>
      <w:r w:rsidRPr="00C8149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，現代不動產估價理論與實務，初版，智勝</w:t>
      </w:r>
      <w:r w:rsidRPr="00C8149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文化事業有限</w:t>
      </w:r>
    </w:p>
    <w:p w:rsidR="008260E6" w:rsidRPr="00C8149A" w:rsidRDefault="008260E6">
      <w:pPr>
        <w:spacing w:line="138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17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公司。</w:t>
      </w:r>
    </w:p>
    <w:p w:rsidR="008260E6" w:rsidRPr="00C8149A" w:rsidRDefault="008260E6">
      <w:pPr>
        <w:spacing w:line="369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49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2.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  </w:t>
      </w:r>
      <w:r w:rsidRPr="00C8149A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期刊論文</w:t>
      </w:r>
      <w:r w:rsidRPr="00C8149A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(</w:t>
      </w:r>
      <w:r w:rsidRPr="00C8149A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中日文</w:t>
      </w:r>
      <w:r w:rsidRPr="00C8149A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)</w:t>
      </w:r>
      <w:r w:rsidRPr="00C8149A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：作者</w:t>
      </w:r>
      <w:r w:rsidRPr="00C8149A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西曆年份，〈篇名〉</w:t>
      </w:r>
      <w:r w:rsidRPr="00C8149A">
        <w:rPr>
          <w:rFonts w:ascii="標楷體" w:eastAsia="標楷體" w:hAnsi="標楷體" w:cs="SimSun"/>
          <w:color w:val="000000"/>
          <w:spacing w:val="-10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《刊物名稱》○卷○期。</w:t>
      </w:r>
    </w:p>
    <w:p w:rsidR="008260E6" w:rsidRPr="00C8149A" w:rsidRDefault="008260E6">
      <w:pPr>
        <w:spacing w:line="139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22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例：李春長，</w:t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2009</w:t>
      </w:r>
      <w:r w:rsidRPr="00C8149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「媒體資訊、搜尋成本、品牌形象對消費</w:t>
      </w:r>
      <w:r w:rsidRPr="00C8149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者委託房屋</w:t>
      </w:r>
      <w:proofErr w:type="gramStart"/>
      <w:r w:rsidRPr="00C8149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仲</w:t>
      </w:r>
      <w:proofErr w:type="gramEnd"/>
    </w:p>
    <w:p w:rsidR="008260E6" w:rsidRPr="00C8149A" w:rsidRDefault="008260E6">
      <w:pPr>
        <w:spacing w:line="115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196"/>
        <w:rPr>
          <w:rFonts w:ascii="標楷體" w:eastAsia="標楷體" w:hAnsi="標楷體"/>
          <w:lang w:eastAsia="zh-TW"/>
        </w:rPr>
      </w:pPr>
      <w:proofErr w:type="gramStart"/>
      <w:r w:rsidRPr="00C8149A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介</w:t>
      </w:r>
      <w:proofErr w:type="gramEnd"/>
      <w:r w:rsidRPr="00C8149A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業意願之研究」</w:t>
      </w:r>
      <w:r w:rsidRPr="00C8149A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《商管科技季刊》</w:t>
      </w:r>
      <w:r w:rsidRPr="00C8149A">
        <w:rPr>
          <w:rFonts w:ascii="標楷體" w:eastAsia="標楷體" w:hAnsi="標楷體" w:cs="SimSun"/>
          <w:color w:val="000000"/>
          <w:spacing w:val="-15"/>
          <w:sz w:val="28"/>
          <w:szCs w:val="28"/>
          <w:lang w:eastAsia="zh-TW"/>
        </w:rPr>
        <w:t>，第十卷第二期，</w:t>
      </w:r>
      <w:r w:rsidRPr="00C8149A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t>365</w:t>
      </w:r>
      <w:r w:rsidRPr="00C8149A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-</w:t>
      </w:r>
      <w:r w:rsidRPr="00C8149A">
        <w:rPr>
          <w:rFonts w:ascii="標楷體" w:eastAsia="標楷體" w:hAnsi="標楷體" w:cs="Times New Roman"/>
          <w:color w:val="000000"/>
          <w:spacing w:val="-7"/>
          <w:sz w:val="28"/>
          <w:szCs w:val="28"/>
          <w:lang w:eastAsia="zh-TW"/>
        </w:rPr>
        <w:t>394</w:t>
      </w:r>
      <w:r w:rsidRPr="00C8149A">
        <w:rPr>
          <w:rFonts w:ascii="標楷體" w:eastAsia="標楷體" w:hAnsi="標楷體" w:cs="SimSun"/>
          <w:color w:val="000000"/>
          <w:spacing w:val="-15"/>
          <w:sz w:val="28"/>
          <w:szCs w:val="28"/>
          <w:lang w:eastAsia="zh-TW"/>
        </w:rPr>
        <w:t>。</w:t>
      </w:r>
    </w:p>
    <w:p w:rsidR="008260E6" w:rsidRPr="00C8149A" w:rsidRDefault="008260E6">
      <w:pPr>
        <w:spacing w:line="392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2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3.</w:t>
      </w:r>
      <w:r w:rsidRPr="00C8149A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  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研討會論文：作者</w:t>
      </w:r>
      <w:r w:rsidRPr="00C8149A">
        <w:rPr>
          <w:rFonts w:ascii="標楷體" w:eastAsia="標楷體" w:hAnsi="標楷體" w:cs="SimSun"/>
          <w:spacing w:val="-6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西曆年份，《論文名稱》，論文集名稱，研討會地點、</w:t>
      </w:r>
    </w:p>
    <w:p w:rsidR="008260E6" w:rsidRPr="00C8149A" w:rsidRDefault="008260E6">
      <w:pPr>
        <w:spacing w:line="259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11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時間。</w:t>
      </w:r>
    </w:p>
    <w:p w:rsidR="008260E6" w:rsidRPr="00C8149A" w:rsidRDefault="008260E6">
      <w:pPr>
        <w:spacing w:line="117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06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例：白金安，</w:t>
      </w:r>
      <w:r w:rsidRPr="00C8149A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2013</w:t>
      </w:r>
      <w:r w:rsidRPr="00C8149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「都市更新信託機制建立之研究」</w:t>
      </w:r>
      <w:r w:rsidRPr="00C8149A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2013</w:t>
      </w:r>
      <w:r w:rsidRPr="00C8149A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 </w:t>
      </w: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年全國</w:t>
      </w:r>
      <w:r w:rsidRPr="00C8149A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不動產</w:t>
      </w:r>
    </w:p>
    <w:p w:rsidR="008260E6" w:rsidRPr="00C8149A" w:rsidRDefault="008260E6">
      <w:pPr>
        <w:spacing w:line="115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2165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經營學術研討會論文集：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204</w:t>
      </w:r>
      <w:r w:rsidRPr="00C8149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-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222</w:t>
      </w:r>
      <w:r w:rsidRPr="00C8149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:rsidR="008260E6" w:rsidRPr="00C8149A" w:rsidRDefault="008260E6">
      <w:pPr>
        <w:spacing w:line="391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spacing w:line="332" w:lineRule="auto"/>
        <w:ind w:left="1594" w:right="1610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4.</w:t>
      </w:r>
      <w:r w:rsidRPr="00C8149A">
        <w:rPr>
          <w:rFonts w:ascii="標楷體" w:eastAsia="標楷體" w:hAnsi="標楷體" w:cs="Times New Roman"/>
          <w:spacing w:val="68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西文報告專書、論文格式，請比照中日文格式，但西</w:t>
      </w:r>
      <w:proofErr w:type="gramStart"/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文篇名請</w:t>
      </w:r>
      <w:proofErr w:type="gramEnd"/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加</w:t>
      </w:r>
      <w:r w:rsidRPr="00C8149A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""</w:t>
      </w:r>
      <w:r w:rsidRPr="00C8149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  <w:proofErr w:type="spellStart"/>
      <w:r w:rsidRPr="00C8149A">
        <w:rPr>
          <w:rFonts w:ascii="標楷體" w:eastAsia="標楷體" w:hAnsi="標楷體" w:cs="SimSun"/>
          <w:color w:val="000000"/>
          <w:sz w:val="28"/>
          <w:szCs w:val="28"/>
        </w:rPr>
        <w:t>例：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</w:rPr>
        <w:t>Alexander</w:t>
      </w:r>
      <w:proofErr w:type="spellEnd"/>
      <w:r w:rsidRPr="00C8149A">
        <w:rPr>
          <w:rFonts w:ascii="標楷體" w:eastAsia="標楷體" w:hAnsi="標楷體" w:cs="Times New Roman"/>
          <w:color w:val="000000"/>
          <w:sz w:val="28"/>
          <w:szCs w:val="28"/>
        </w:rPr>
        <w:t>,</w:t>
      </w:r>
      <w:r w:rsidRPr="00C8149A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</w:rPr>
        <w:t>Ernest</w:t>
      </w:r>
      <w:r w:rsidRPr="00C8149A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</w:rPr>
        <w:t>R.</w:t>
      </w:r>
      <w:r w:rsidRPr="00C8149A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</w:rPr>
        <w:t>1988,</w:t>
      </w:r>
      <w:r w:rsidRPr="00C8149A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</w:rPr>
        <w:t>"After</w:t>
      </w:r>
      <w:r w:rsidRPr="00C8149A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</w:rPr>
        <w:t>rationality.</w:t>
      </w:r>
      <w:r w:rsidRPr="00C8149A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Society</w:t>
      </w:r>
      <w:r w:rsidRPr="00C8149A">
        <w:rPr>
          <w:rFonts w:ascii="標楷體" w:eastAsia="標楷體" w:hAnsi="標楷體" w:cs="Times New Roman"/>
          <w:spacing w:val="-6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",26(1).</w:t>
      </w:r>
    </w:p>
    <w:p w:rsidR="008260E6" w:rsidRPr="00C8149A" w:rsidRDefault="008260E6">
      <w:pPr>
        <w:spacing w:line="252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579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5.</w:t>
      </w:r>
      <w:r w:rsidRPr="00C8149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學位論文：作者</w:t>
      </w:r>
      <w:r w:rsidRPr="00C8149A">
        <w:rPr>
          <w:rFonts w:ascii="標楷體" w:eastAsia="標楷體" w:hAnsi="標楷體" w:cs="SimSun"/>
          <w:spacing w:val="-4"/>
          <w:sz w:val="28"/>
          <w:szCs w:val="28"/>
          <w:lang w:eastAsia="zh-TW"/>
        </w:rPr>
        <w:t xml:space="preserve"> </w:t>
      </w:r>
      <w:r w:rsidRPr="00C8149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西曆年份，</w:t>
      </w:r>
      <w:r w:rsidRPr="00C8149A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《論文名稱》，學位論文，學校系所。</w:t>
      </w:r>
    </w:p>
    <w:p w:rsidR="008260E6" w:rsidRPr="00C8149A" w:rsidRDefault="008260E6">
      <w:pPr>
        <w:spacing w:line="140" w:lineRule="exact"/>
        <w:rPr>
          <w:rFonts w:ascii="標楷體" w:eastAsia="標楷體" w:hAnsi="標楷體"/>
          <w:lang w:eastAsia="zh-TW"/>
        </w:rPr>
      </w:pPr>
    </w:p>
    <w:p w:rsidR="008260E6" w:rsidRPr="00C8149A" w:rsidRDefault="00C8149A">
      <w:pPr>
        <w:autoSpaceDE w:val="0"/>
        <w:autoSpaceDN w:val="0"/>
        <w:ind w:left="1608"/>
        <w:rPr>
          <w:rFonts w:ascii="標楷體" w:eastAsia="標楷體" w:hAnsi="標楷體"/>
          <w:lang w:eastAsia="zh-TW"/>
        </w:rPr>
      </w:pPr>
      <w:r w:rsidRPr="00C8149A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例：王○○，</w:t>
      </w:r>
      <w:r w:rsidRPr="00C8149A">
        <w:rPr>
          <w:rFonts w:ascii="標楷體" w:eastAsia="標楷體" w:hAnsi="標楷體" w:cs="Times New Roman"/>
          <w:color w:val="000000"/>
          <w:spacing w:val="-8"/>
          <w:sz w:val="28"/>
          <w:szCs w:val="28"/>
          <w:lang w:eastAsia="zh-TW"/>
        </w:rPr>
        <w:t>2010</w:t>
      </w:r>
      <w:r w:rsidRPr="00C8149A">
        <w:rPr>
          <w:rFonts w:ascii="標楷體" w:eastAsia="標楷體" w:hAnsi="標楷體" w:cs="SimSun"/>
          <w:color w:val="000000"/>
          <w:spacing w:val="-18"/>
          <w:sz w:val="28"/>
          <w:szCs w:val="28"/>
          <w:lang w:eastAsia="zh-TW"/>
        </w:rPr>
        <w:t>，</w:t>
      </w:r>
      <w:r w:rsidRPr="00C8149A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「○○○○之研究」</w:t>
      </w:r>
      <w:r w:rsidRPr="00C8149A">
        <w:rPr>
          <w:rFonts w:ascii="標楷體" w:eastAsia="標楷體" w:hAnsi="標楷體" w:cs="SimSun"/>
          <w:color w:val="000000"/>
          <w:spacing w:val="-17"/>
          <w:sz w:val="28"/>
          <w:szCs w:val="28"/>
          <w:lang w:eastAsia="zh-TW"/>
        </w:rPr>
        <w:t>，國立○○大</w:t>
      </w:r>
      <w:r w:rsidRPr="00C8149A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學○○研究所碩士論文。</w:t>
      </w:r>
    </w:p>
    <w:sectPr w:rsidR="008260E6" w:rsidRPr="00C8149A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6142"/>
    <w:multiLevelType w:val="hybridMultilevel"/>
    <w:tmpl w:val="C748C34A"/>
    <w:lvl w:ilvl="0" w:tplc="04090001">
      <w:start w:val="1"/>
      <w:numFmt w:val="bullet"/>
      <w:lvlText w:val=""/>
      <w:lvlJc w:val="left"/>
      <w:pPr>
        <w:ind w:left="5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1" w15:restartNumberingAfterBreak="0">
    <w:nsid w:val="751D288D"/>
    <w:multiLevelType w:val="hybridMultilevel"/>
    <w:tmpl w:val="D88E5044"/>
    <w:lvl w:ilvl="0" w:tplc="04090001">
      <w:start w:val="1"/>
      <w:numFmt w:val="bullet"/>
      <w:lvlText w:val=""/>
      <w:lvlJc w:val="left"/>
      <w:pPr>
        <w:ind w:left="5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2" w15:restartNumberingAfterBreak="0">
    <w:nsid w:val="78423B28"/>
    <w:multiLevelType w:val="hybridMultilevel"/>
    <w:tmpl w:val="EB6ACBBC"/>
    <w:lvl w:ilvl="0" w:tplc="04090001">
      <w:start w:val="1"/>
      <w:numFmt w:val="bullet"/>
      <w:lvlText w:val=""/>
      <w:lvlJc w:val="left"/>
      <w:pPr>
        <w:ind w:left="5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260E6"/>
    <w:rsid w:val="00006452"/>
    <w:rsid w:val="00246A71"/>
    <w:rsid w:val="008260E6"/>
    <w:rsid w:val="00C8149A"/>
    <w:rsid w:val="00CB5415"/>
    <w:rsid w:val="00E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8BE2"/>
  <w15:docId w15:val="{14B6A04F-EDB3-4BC4-B18A-00BAC4D8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使用者</cp:lastModifiedBy>
  <cp:revision>4</cp:revision>
  <dcterms:created xsi:type="dcterms:W3CDTF">2011-11-21T14:59:00Z</dcterms:created>
  <dcterms:modified xsi:type="dcterms:W3CDTF">2021-10-04T08:42:00Z</dcterms:modified>
</cp:coreProperties>
</file>